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4EE72A89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EB37F1" w:rsidRPr="00EB37F1">
        <w:rPr>
          <w:rFonts w:ascii="Times New Roman" w:hAnsi="Times New Roman" w:cs="Times New Roman"/>
          <w:b/>
          <w:bCs/>
          <w:sz w:val="24"/>
          <w:szCs w:val="24"/>
          <w:u w:val="single"/>
        </w:rPr>
        <w:t>Почвоведение с основами геологии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4FC1AE65" w:rsidR="00730DC7" w:rsidRPr="007C0A9B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7C0A9B">
        <w:rPr>
          <w:rFonts w:ascii="Times New Roman" w:hAnsi="Times New Roman" w:cs="Times New Roman"/>
          <w:sz w:val="24"/>
          <w:szCs w:val="24"/>
        </w:rPr>
        <w:t>3</w:t>
      </w:r>
      <w:r w:rsidR="001751D8">
        <w:rPr>
          <w:rFonts w:ascii="Times New Roman" w:hAnsi="Times New Roman" w:cs="Times New Roman"/>
          <w:sz w:val="24"/>
          <w:szCs w:val="24"/>
        </w:rPr>
        <w:t>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3033A6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3033A6">
        <w:rPr>
          <w:rFonts w:ascii="Times New Roman" w:hAnsi="Times New Roman" w:cs="Times New Roman"/>
          <w:sz w:val="24"/>
          <w:szCs w:val="24"/>
        </w:rPr>
        <w:t xml:space="preserve">Агрохимия и </w:t>
      </w:r>
      <w:proofErr w:type="spellStart"/>
      <w:r w:rsidR="003033A6">
        <w:rPr>
          <w:rFonts w:ascii="Times New Roman" w:hAnsi="Times New Roman" w:cs="Times New Roman"/>
          <w:sz w:val="24"/>
          <w:szCs w:val="24"/>
        </w:rPr>
        <w:t>агропочвоведение</w:t>
      </w:r>
      <w:proofErr w:type="spellEnd"/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3033A6">
        <w:rPr>
          <w:rFonts w:ascii="Times New Roman" w:hAnsi="Times New Roman" w:cs="Times New Roman"/>
          <w:sz w:val="24"/>
          <w:szCs w:val="24"/>
        </w:rPr>
        <w:t xml:space="preserve">Агрохимия и </w:t>
      </w:r>
      <w:proofErr w:type="spellStart"/>
      <w:r w:rsidR="003033A6">
        <w:rPr>
          <w:rFonts w:ascii="Times New Roman" w:hAnsi="Times New Roman" w:cs="Times New Roman"/>
          <w:sz w:val="24"/>
          <w:szCs w:val="24"/>
        </w:rPr>
        <w:t>агропочвоведение</w:t>
      </w:r>
      <w:proofErr w:type="spellEnd"/>
      <w:r w:rsidR="00F83D36" w:rsidRPr="007C0A9B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образования по специальности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1751D8">
        <w:rPr>
          <w:rFonts w:ascii="Times New Roman" w:hAnsi="Times New Roman" w:cs="Times New Roman"/>
          <w:sz w:val="24"/>
          <w:szCs w:val="24"/>
        </w:rPr>
        <w:t>35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3033A6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1751D8">
        <w:rPr>
          <w:rFonts w:ascii="Times New Roman" w:hAnsi="Times New Roman" w:cs="Times New Roman"/>
          <w:sz w:val="24"/>
          <w:szCs w:val="24"/>
        </w:rPr>
        <w:t>Агро</w:t>
      </w:r>
      <w:r w:rsidR="003033A6">
        <w:rPr>
          <w:rFonts w:ascii="Times New Roman" w:hAnsi="Times New Roman" w:cs="Times New Roman"/>
          <w:sz w:val="24"/>
          <w:szCs w:val="24"/>
        </w:rPr>
        <w:t xml:space="preserve">химия и </w:t>
      </w:r>
      <w:proofErr w:type="spellStart"/>
      <w:r w:rsidR="003033A6">
        <w:rPr>
          <w:rFonts w:ascii="Times New Roman" w:hAnsi="Times New Roman" w:cs="Times New Roman"/>
          <w:sz w:val="24"/>
          <w:szCs w:val="24"/>
        </w:rPr>
        <w:t>агропочвоведение</w:t>
      </w:r>
      <w:proofErr w:type="spellEnd"/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FA2C6B">
        <w:rPr>
          <w:rFonts w:ascii="Times New Roman" w:hAnsi="Times New Roman" w:cs="Times New Roman"/>
          <w:sz w:val="24"/>
          <w:szCs w:val="24"/>
        </w:rPr>
        <w:t>26 июля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201</w:t>
      </w:r>
      <w:r w:rsidR="00FA2C6B">
        <w:rPr>
          <w:rFonts w:ascii="Times New Roman" w:hAnsi="Times New Roman" w:cs="Times New Roman"/>
          <w:sz w:val="24"/>
          <w:szCs w:val="24"/>
        </w:rPr>
        <w:t>7</w:t>
      </w:r>
      <w:r w:rsidRPr="007C0A9B">
        <w:rPr>
          <w:rFonts w:ascii="Times New Roman" w:hAnsi="Times New Roman" w:cs="Times New Roman"/>
          <w:sz w:val="24"/>
          <w:szCs w:val="24"/>
        </w:rPr>
        <w:t xml:space="preserve"> г. № </w:t>
      </w:r>
      <w:r w:rsidR="00FA2C6B">
        <w:rPr>
          <w:rFonts w:ascii="Times New Roman" w:hAnsi="Times New Roman" w:cs="Times New Roman"/>
          <w:sz w:val="24"/>
          <w:szCs w:val="24"/>
        </w:rPr>
        <w:t>702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1DB8FFD2" w14:textId="77777777" w:rsidR="00324AE2" w:rsidRPr="00324AE2" w:rsidRDefault="00324AE2" w:rsidP="00324AE2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AE2">
        <w:rPr>
          <w:rFonts w:ascii="Times New Roman" w:hAnsi="Times New Roman" w:cs="Times New Roman"/>
          <w:sz w:val="24"/>
          <w:szCs w:val="24"/>
        </w:rPr>
        <w:t>Общепрофессиональные компетенции (ОПК):</w:t>
      </w:r>
    </w:p>
    <w:p w14:paraId="5D3AEF0F" w14:textId="77777777" w:rsidR="00324AE2" w:rsidRPr="00324AE2" w:rsidRDefault="00324AE2" w:rsidP="00324AE2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AE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24AE2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324AE2">
        <w:rPr>
          <w:rFonts w:ascii="Times New Roman" w:hAnsi="Times New Roman" w:cs="Times New Roman"/>
          <w:sz w:val="24"/>
          <w:szCs w:val="24"/>
        </w:rPr>
        <w:t xml:space="preserve"> реализовывать современные технологии и обосновывать их применение в профессиональной деятельности; (ОПК-4);</w:t>
      </w:r>
    </w:p>
    <w:p w14:paraId="38F1EF23" w14:textId="77777777" w:rsidR="00324AE2" w:rsidRPr="00324AE2" w:rsidRDefault="00324AE2" w:rsidP="00324AE2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AE2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14:paraId="29D290C1" w14:textId="0E07F523" w:rsidR="00324AE2" w:rsidRDefault="00324AE2" w:rsidP="00324AE2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AE2">
        <w:rPr>
          <w:rFonts w:ascii="Times New Roman" w:hAnsi="Times New Roman" w:cs="Times New Roman"/>
          <w:sz w:val="24"/>
          <w:szCs w:val="24"/>
        </w:rPr>
        <w:t>- обосновывает и реализует современные технологии ландшафтного анализа территорий, распознавания основных типов почв, оценки уровня их плодородия, использования почв в земледелии, внесения органических и минеральных удобрений при производстве растениеводческой продукции (ОПК-4.2).</w:t>
      </w:r>
    </w:p>
    <w:p w14:paraId="21F3844D" w14:textId="42E36CD2" w:rsidR="00F83D36" w:rsidRPr="007C0A9B" w:rsidRDefault="00F83D36" w:rsidP="00324AE2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5EAC08C3" w14:textId="104B3BAF" w:rsidR="00CA2786" w:rsidRPr="00CA2786" w:rsidRDefault="00F83D36" w:rsidP="00CA2786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EB37F1" w:rsidRPr="00EB37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B37F1" w:rsidRPr="00EB3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 технологий ландшафтного анализа территорий, распознавания основных типов почв, оценки уровня их плодородия, использования почв в земледелии, внесения органических и минеральных удобрений при производстве растениеводческой продукции</w:t>
      </w:r>
      <w:r w:rsidR="00CA2786">
        <w:rPr>
          <w:rFonts w:ascii="Times New Roman" w:hAnsi="Times New Roman" w:cs="Times New Roman"/>
          <w:sz w:val="24"/>
          <w:szCs w:val="24"/>
        </w:rPr>
        <w:t>.</w:t>
      </w:r>
    </w:p>
    <w:p w14:paraId="2F53F7DA" w14:textId="03A7D518" w:rsidR="003677F5" w:rsidRDefault="00F83D36" w:rsidP="0045083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324AE2" w:rsidRPr="00324AE2">
        <w:rPr>
          <w:rFonts w:ascii="Times New Roman" w:hAnsi="Times New Roman" w:cs="Times New Roman"/>
          <w:sz w:val="24"/>
          <w:szCs w:val="24"/>
        </w:rPr>
        <w:t xml:space="preserve"> </w:t>
      </w:r>
      <w:r w:rsidR="00EB37F1" w:rsidRPr="00EB37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и реализовывать современные технологии ландшафтного анализа территорий, распознавания основных типов почв, оценки уровня их плодородия, использования почв в земледелии, внесения органических и минеральных удобрений при производстве растениеводческой продукции</w:t>
      </w:r>
    </w:p>
    <w:p w14:paraId="039BAABF" w14:textId="3ACB93A0" w:rsidR="00450838" w:rsidRDefault="00F83D36" w:rsidP="0045083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115A0A" w:rsidRPr="00115A0A">
        <w:rPr>
          <w:rFonts w:ascii="Times New Roman" w:hAnsi="Times New Roman" w:cs="Times New Roman"/>
          <w:sz w:val="24"/>
          <w:szCs w:val="24"/>
        </w:rPr>
        <w:t xml:space="preserve"> </w:t>
      </w:r>
      <w:r w:rsidR="00EB37F1" w:rsidRPr="00EB37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обоснования и реализации современных технологий ландшафтного анализа территорий, распознавания основных типов почв, оценки уровня их плодородия, использования почв в земледелии, внесения органических и минеральных удобрений при производстве растениеводческой продукции</w:t>
      </w:r>
    </w:p>
    <w:p w14:paraId="4495F3F2" w14:textId="47BC7131" w:rsidR="00B52E24" w:rsidRDefault="00730DC7" w:rsidP="00B52E2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</w:p>
    <w:p w14:paraId="5800E6F3" w14:textId="77777777" w:rsidR="00EB37F1" w:rsidRPr="00EB37F1" w:rsidRDefault="00730DC7" w:rsidP="00EB37F1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EB37F1" w:rsidRPr="00EB37F1">
        <w:rPr>
          <w:rFonts w:ascii="Times New Roman" w:hAnsi="Times New Roman" w:cs="Times New Roman"/>
          <w:sz w:val="24"/>
          <w:szCs w:val="24"/>
        </w:rPr>
        <w:t>Раздел 1 «История развития Земли и вещественный состав земной коры»</w:t>
      </w:r>
    </w:p>
    <w:p w14:paraId="35A8E274" w14:textId="77777777" w:rsidR="00EB37F1" w:rsidRPr="00EB37F1" w:rsidRDefault="00EB37F1" w:rsidP="00EB37F1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EB37F1">
        <w:rPr>
          <w:rFonts w:ascii="Times New Roman" w:hAnsi="Times New Roman" w:cs="Times New Roman"/>
          <w:sz w:val="24"/>
          <w:szCs w:val="24"/>
        </w:rPr>
        <w:t>Раздел 2 «Геологические процессы и история формирования земной коры»</w:t>
      </w:r>
    </w:p>
    <w:p w14:paraId="2B043E61" w14:textId="77777777" w:rsidR="00EB37F1" w:rsidRPr="00EB37F1" w:rsidRDefault="00EB37F1" w:rsidP="00EB37F1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EB37F1">
        <w:rPr>
          <w:rFonts w:ascii="Times New Roman" w:hAnsi="Times New Roman" w:cs="Times New Roman"/>
          <w:sz w:val="24"/>
          <w:szCs w:val="24"/>
        </w:rPr>
        <w:t>Раздел 3 «Общее почвоведение»</w:t>
      </w:r>
    </w:p>
    <w:p w14:paraId="236951A2" w14:textId="77777777" w:rsidR="00EB37F1" w:rsidRDefault="00EB37F1" w:rsidP="00EB37F1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EB37F1">
        <w:rPr>
          <w:rFonts w:ascii="Times New Roman" w:hAnsi="Times New Roman" w:cs="Times New Roman"/>
          <w:sz w:val="24"/>
          <w:szCs w:val="24"/>
        </w:rPr>
        <w:t>Раздел 4 «Генезис, характеристика, классификация, география и сельскохозяйственное использование почв»</w:t>
      </w:r>
    </w:p>
    <w:p w14:paraId="75498ED8" w14:textId="77777777" w:rsidR="00EB37F1" w:rsidRDefault="00EB37F1" w:rsidP="00EB37F1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1D41CB47" w14:textId="3EC6B217" w:rsidR="00730DC7" w:rsidRPr="007C0A9B" w:rsidRDefault="00730DC7" w:rsidP="00EB37F1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EB37F1">
        <w:rPr>
          <w:rFonts w:ascii="Times New Roman" w:hAnsi="Times New Roman" w:cs="Times New Roman"/>
          <w:sz w:val="24"/>
          <w:szCs w:val="24"/>
        </w:rPr>
        <w:t>зачет</w:t>
      </w:r>
      <w:r w:rsidR="00C13062">
        <w:rPr>
          <w:rFonts w:ascii="Times New Roman" w:hAnsi="Times New Roman" w:cs="Times New Roman"/>
          <w:sz w:val="24"/>
          <w:szCs w:val="24"/>
        </w:rPr>
        <w:t>, экзамен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0F240E1" w14:textId="015441DE" w:rsidR="00730DC7" w:rsidRPr="007C0A9B" w:rsidRDefault="00730DC7" w:rsidP="00450838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5737AF" w:rsidRPr="005737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канд. с.-х. наук</w:t>
      </w:r>
      <w:r w:rsidRPr="007C0A9B">
        <w:rPr>
          <w:rFonts w:ascii="Times New Roman" w:hAnsi="Times New Roman" w:cs="Times New Roman"/>
          <w:sz w:val="24"/>
          <w:szCs w:val="24"/>
        </w:rPr>
        <w:t xml:space="preserve">, </w:t>
      </w:r>
      <w:r w:rsidR="00F156B6">
        <w:rPr>
          <w:rFonts w:ascii="Times New Roman" w:hAnsi="Times New Roman" w:cs="Times New Roman"/>
          <w:sz w:val="24"/>
          <w:szCs w:val="24"/>
        </w:rPr>
        <w:t xml:space="preserve">доцент </w:t>
      </w:r>
      <w:r w:rsidRPr="007C0A9B">
        <w:rPr>
          <w:rFonts w:ascii="Times New Roman" w:hAnsi="Times New Roman" w:cs="Times New Roman"/>
          <w:sz w:val="24"/>
          <w:szCs w:val="24"/>
        </w:rPr>
        <w:t xml:space="preserve">кафедры </w:t>
      </w:r>
      <w:r w:rsidR="00324AE2" w:rsidRPr="00324AE2">
        <w:rPr>
          <w:rFonts w:ascii="Times New Roman" w:hAnsi="Times New Roman" w:cs="Times New Roman"/>
          <w:sz w:val="24"/>
          <w:szCs w:val="24"/>
        </w:rPr>
        <w:t xml:space="preserve">агрохимии и экологии имени профессора Е.В. Агафонова </w:t>
      </w:r>
      <w:r w:rsidR="00AC404C">
        <w:rPr>
          <w:rFonts w:ascii="Times New Roman" w:hAnsi="Times New Roman" w:cs="Times New Roman"/>
          <w:sz w:val="24"/>
          <w:szCs w:val="24"/>
        </w:rPr>
        <w:t>–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324AE2">
        <w:rPr>
          <w:rFonts w:ascii="Times New Roman" w:hAnsi="Times New Roman" w:cs="Times New Roman"/>
          <w:sz w:val="24"/>
          <w:szCs w:val="24"/>
        </w:rPr>
        <w:t>Пугач Е.И.</w:t>
      </w:r>
      <w:bookmarkStart w:id="0" w:name="_GoBack"/>
      <w:bookmarkEnd w:id="0"/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21264"/>
    <w:multiLevelType w:val="hybridMultilevel"/>
    <w:tmpl w:val="D1986D1A"/>
    <w:lvl w:ilvl="0" w:tplc="534E2B3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560B3"/>
    <w:rsid w:val="0007437A"/>
    <w:rsid w:val="000A3E7E"/>
    <w:rsid w:val="000B531D"/>
    <w:rsid w:val="00115A0A"/>
    <w:rsid w:val="001408FD"/>
    <w:rsid w:val="00141130"/>
    <w:rsid w:val="001751D8"/>
    <w:rsid w:val="001930FD"/>
    <w:rsid w:val="001D3C12"/>
    <w:rsid w:val="00206FBB"/>
    <w:rsid w:val="00226402"/>
    <w:rsid w:val="002904D7"/>
    <w:rsid w:val="002C5CE6"/>
    <w:rsid w:val="003033A6"/>
    <w:rsid w:val="00305305"/>
    <w:rsid w:val="00324AE2"/>
    <w:rsid w:val="00336996"/>
    <w:rsid w:val="003677F5"/>
    <w:rsid w:val="00372B04"/>
    <w:rsid w:val="00376A66"/>
    <w:rsid w:val="003E0A51"/>
    <w:rsid w:val="004262E6"/>
    <w:rsid w:val="00435A60"/>
    <w:rsid w:val="00447387"/>
    <w:rsid w:val="00450838"/>
    <w:rsid w:val="00495955"/>
    <w:rsid w:val="00512E65"/>
    <w:rsid w:val="00534ED4"/>
    <w:rsid w:val="005416FA"/>
    <w:rsid w:val="005737AF"/>
    <w:rsid w:val="00595838"/>
    <w:rsid w:val="00606E3A"/>
    <w:rsid w:val="006709EF"/>
    <w:rsid w:val="00675D57"/>
    <w:rsid w:val="00676D0E"/>
    <w:rsid w:val="0071598B"/>
    <w:rsid w:val="00730DC7"/>
    <w:rsid w:val="0073750E"/>
    <w:rsid w:val="00755DCC"/>
    <w:rsid w:val="00761C0A"/>
    <w:rsid w:val="0078373F"/>
    <w:rsid w:val="007C0A9B"/>
    <w:rsid w:val="007F1256"/>
    <w:rsid w:val="008B6EF9"/>
    <w:rsid w:val="008E569A"/>
    <w:rsid w:val="00900FAD"/>
    <w:rsid w:val="009502DB"/>
    <w:rsid w:val="009C387D"/>
    <w:rsid w:val="009F5125"/>
    <w:rsid w:val="00A02EDE"/>
    <w:rsid w:val="00A466BF"/>
    <w:rsid w:val="00A61FF0"/>
    <w:rsid w:val="00A7276D"/>
    <w:rsid w:val="00A8149C"/>
    <w:rsid w:val="00AB7F27"/>
    <w:rsid w:val="00AC404C"/>
    <w:rsid w:val="00B23F01"/>
    <w:rsid w:val="00B52E24"/>
    <w:rsid w:val="00B66604"/>
    <w:rsid w:val="00B84E59"/>
    <w:rsid w:val="00B84E9E"/>
    <w:rsid w:val="00BB4FDD"/>
    <w:rsid w:val="00C13062"/>
    <w:rsid w:val="00CA19A3"/>
    <w:rsid w:val="00CA2786"/>
    <w:rsid w:val="00CE7D79"/>
    <w:rsid w:val="00D2644C"/>
    <w:rsid w:val="00D3316A"/>
    <w:rsid w:val="00D36C64"/>
    <w:rsid w:val="00DA6925"/>
    <w:rsid w:val="00DD6172"/>
    <w:rsid w:val="00E322A5"/>
    <w:rsid w:val="00EA46BE"/>
    <w:rsid w:val="00EB37F1"/>
    <w:rsid w:val="00F156B6"/>
    <w:rsid w:val="00F83D36"/>
    <w:rsid w:val="00F873EF"/>
    <w:rsid w:val="00FA2C6B"/>
    <w:rsid w:val="00FB086C"/>
    <w:rsid w:val="00F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D26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D26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Спец2</cp:lastModifiedBy>
  <cp:revision>4</cp:revision>
  <dcterms:created xsi:type="dcterms:W3CDTF">2022-06-06T16:22:00Z</dcterms:created>
  <dcterms:modified xsi:type="dcterms:W3CDTF">2023-07-05T06:05:00Z</dcterms:modified>
</cp:coreProperties>
</file>